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E1" w:rsidRDefault="002C2F31" w:rsidP="002C2F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C6D09">
        <w:rPr>
          <w:sz w:val="24"/>
          <w:szCs w:val="24"/>
        </w:rPr>
        <w:t xml:space="preserve">                               </w:t>
      </w:r>
    </w:p>
    <w:p w:rsidR="008109E1" w:rsidRPr="002C2F31" w:rsidRDefault="008109E1" w:rsidP="00AC6D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847636">
        <w:rPr>
          <w:sz w:val="24"/>
          <w:szCs w:val="24"/>
        </w:rPr>
        <w:t xml:space="preserve">     </w:t>
      </w:r>
      <w:r w:rsidR="00A215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Утверждаю </w:t>
      </w:r>
    </w:p>
    <w:p w:rsidR="0045226E" w:rsidRPr="002C2F31" w:rsidRDefault="002C2F31" w:rsidP="00CE474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21538">
        <w:rPr>
          <w:sz w:val="24"/>
          <w:szCs w:val="24"/>
        </w:rPr>
        <w:t xml:space="preserve">    </w:t>
      </w:r>
      <w:r w:rsidR="008109E1">
        <w:rPr>
          <w:sz w:val="24"/>
          <w:szCs w:val="24"/>
        </w:rPr>
        <w:t xml:space="preserve"> </w:t>
      </w:r>
      <w:r w:rsidR="0045226E" w:rsidRPr="002C2F31">
        <w:rPr>
          <w:sz w:val="24"/>
          <w:szCs w:val="24"/>
        </w:rPr>
        <w:t xml:space="preserve">Генеральный директор </w:t>
      </w:r>
      <w:r>
        <w:rPr>
          <w:sz w:val="24"/>
          <w:szCs w:val="24"/>
        </w:rPr>
        <w:t xml:space="preserve">                                                                      </w:t>
      </w:r>
      <w:r w:rsidR="008476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</w:p>
    <w:p w:rsidR="0045226E" w:rsidRPr="002C2F31" w:rsidRDefault="002C2F31" w:rsidP="00AC6D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847636">
        <w:rPr>
          <w:sz w:val="24"/>
          <w:szCs w:val="24"/>
        </w:rPr>
        <w:t xml:space="preserve">   </w:t>
      </w:r>
      <w:r w:rsidR="0045226E" w:rsidRPr="002C2F31">
        <w:rPr>
          <w:sz w:val="24"/>
          <w:szCs w:val="24"/>
        </w:rPr>
        <w:t xml:space="preserve">АО «Санаторий «Светлана»                                                      </w:t>
      </w:r>
    </w:p>
    <w:p w:rsidR="00847636" w:rsidRPr="00185ADA" w:rsidRDefault="002C2F31" w:rsidP="00185AD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A21538">
        <w:rPr>
          <w:sz w:val="24"/>
          <w:szCs w:val="24"/>
        </w:rPr>
        <w:t xml:space="preserve">                   ____________ А.А</w:t>
      </w:r>
      <w:r w:rsidR="0045226E" w:rsidRPr="002C2F31">
        <w:rPr>
          <w:sz w:val="24"/>
          <w:szCs w:val="24"/>
        </w:rPr>
        <w:t xml:space="preserve">. </w:t>
      </w:r>
      <w:r w:rsidR="00A21538">
        <w:rPr>
          <w:sz w:val="24"/>
          <w:szCs w:val="24"/>
        </w:rPr>
        <w:t>Юзвенко</w:t>
      </w:r>
    </w:p>
    <w:p w:rsidR="00847636" w:rsidRDefault="00847636" w:rsidP="00847636">
      <w:pPr>
        <w:rPr>
          <w:b/>
        </w:rPr>
      </w:pPr>
    </w:p>
    <w:p w:rsidR="0045226E" w:rsidRDefault="0045226E" w:rsidP="0045226E">
      <w:pPr>
        <w:jc w:val="center"/>
        <w:rPr>
          <w:b/>
        </w:rPr>
      </w:pPr>
      <w:r w:rsidRPr="006924A5">
        <w:rPr>
          <w:b/>
        </w:rPr>
        <w:t xml:space="preserve">План культурно-массовых мероприятий </w:t>
      </w:r>
    </w:p>
    <w:p w:rsidR="0045226E" w:rsidRPr="006924A5" w:rsidRDefault="00A34C10" w:rsidP="0045226E">
      <w:pPr>
        <w:jc w:val="center"/>
        <w:rPr>
          <w:b/>
        </w:rPr>
      </w:pPr>
      <w:r>
        <w:rPr>
          <w:b/>
        </w:rPr>
        <w:t xml:space="preserve"> ДОЛ </w:t>
      </w:r>
      <w:r w:rsidR="0045226E" w:rsidRPr="006924A5">
        <w:rPr>
          <w:b/>
        </w:rPr>
        <w:t>АО «Санаторий «Светлана»</w:t>
      </w:r>
    </w:p>
    <w:p w:rsidR="0045226E" w:rsidRDefault="002C2F31" w:rsidP="0045226E">
      <w:pPr>
        <w:jc w:val="center"/>
        <w:rPr>
          <w:b/>
        </w:rPr>
      </w:pPr>
      <w:r>
        <w:rPr>
          <w:b/>
        </w:rPr>
        <w:t xml:space="preserve">с </w:t>
      </w:r>
      <w:bookmarkStart w:id="0" w:name="_GoBack"/>
      <w:bookmarkEnd w:id="0"/>
      <w:r w:rsidR="00A34C10">
        <w:rPr>
          <w:b/>
        </w:rPr>
        <w:t>18</w:t>
      </w:r>
      <w:r w:rsidR="002B5D91">
        <w:rPr>
          <w:b/>
        </w:rPr>
        <w:t>.</w:t>
      </w:r>
      <w:r w:rsidR="00CE4741">
        <w:rPr>
          <w:b/>
        </w:rPr>
        <w:t>0</w:t>
      </w:r>
      <w:r w:rsidR="00A34C10">
        <w:rPr>
          <w:b/>
        </w:rPr>
        <w:t>3</w:t>
      </w:r>
      <w:r w:rsidR="002B5D91">
        <w:rPr>
          <w:b/>
        </w:rPr>
        <w:t>.</w:t>
      </w:r>
      <w:r w:rsidR="0045226E">
        <w:rPr>
          <w:b/>
        </w:rPr>
        <w:t>202</w:t>
      </w:r>
      <w:r w:rsidR="00A34C10">
        <w:rPr>
          <w:b/>
        </w:rPr>
        <w:t>5</w:t>
      </w:r>
      <w:r w:rsidR="0045226E">
        <w:rPr>
          <w:b/>
        </w:rPr>
        <w:t xml:space="preserve"> г</w:t>
      </w:r>
      <w:r w:rsidR="0045226E" w:rsidRPr="006924A5">
        <w:rPr>
          <w:b/>
        </w:rPr>
        <w:t>.</w:t>
      </w:r>
      <w:r w:rsidR="002B5D91">
        <w:rPr>
          <w:b/>
        </w:rPr>
        <w:t xml:space="preserve"> по </w:t>
      </w:r>
      <w:r w:rsidR="00A34C10">
        <w:rPr>
          <w:b/>
        </w:rPr>
        <w:t>07</w:t>
      </w:r>
      <w:r w:rsidR="002B5D91">
        <w:rPr>
          <w:b/>
        </w:rPr>
        <w:t>.</w:t>
      </w:r>
      <w:r w:rsidR="00CE4741">
        <w:rPr>
          <w:b/>
        </w:rPr>
        <w:t>0</w:t>
      </w:r>
      <w:r w:rsidR="00A34C10">
        <w:rPr>
          <w:b/>
        </w:rPr>
        <w:t>4</w:t>
      </w:r>
      <w:r w:rsidR="00DD6E93">
        <w:rPr>
          <w:b/>
        </w:rPr>
        <w:t xml:space="preserve">. </w:t>
      </w:r>
      <w:r w:rsidR="00C81260">
        <w:rPr>
          <w:b/>
        </w:rPr>
        <w:t>202</w:t>
      </w:r>
      <w:r w:rsidR="00A34C10">
        <w:rPr>
          <w:b/>
        </w:rPr>
        <w:t>5</w:t>
      </w:r>
      <w:r w:rsidR="00CE4741">
        <w:rPr>
          <w:b/>
        </w:rPr>
        <w:t xml:space="preserve"> </w:t>
      </w:r>
      <w:r w:rsidR="00C81260">
        <w:rPr>
          <w:b/>
        </w:rPr>
        <w:t>г.</w:t>
      </w:r>
    </w:p>
    <w:p w:rsidR="0045226E" w:rsidRDefault="00996040" w:rsidP="0045226E">
      <w:pPr>
        <w:jc w:val="center"/>
        <w:rPr>
          <w:b/>
        </w:rPr>
      </w:pPr>
      <w:r>
        <w:rPr>
          <w:b/>
        </w:rPr>
        <w:t xml:space="preserve">Тема смены: </w:t>
      </w:r>
      <w:r w:rsidR="00713CD2">
        <w:rPr>
          <w:b/>
        </w:rPr>
        <w:t>«</w:t>
      </w:r>
      <w:r w:rsidR="00A34C10">
        <w:rPr>
          <w:b/>
        </w:rPr>
        <w:t>Встреча любителей приключений</w:t>
      </w:r>
      <w:r w:rsidR="00713CD2">
        <w:rPr>
          <w:b/>
        </w:rPr>
        <w:t>»</w:t>
      </w:r>
    </w:p>
    <w:p w:rsidR="00996040" w:rsidRPr="006924A5" w:rsidRDefault="00996040" w:rsidP="0045226E">
      <w:pPr>
        <w:jc w:val="center"/>
        <w:rPr>
          <w:b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992"/>
        <w:gridCol w:w="3402"/>
        <w:gridCol w:w="1560"/>
        <w:gridCol w:w="1701"/>
        <w:gridCol w:w="1275"/>
      </w:tblGrid>
      <w:tr w:rsidR="00306785" w:rsidRPr="005A03DA" w:rsidTr="001C660B">
        <w:trPr>
          <w:trHeight w:val="141"/>
        </w:trPr>
        <w:tc>
          <w:tcPr>
            <w:tcW w:w="708" w:type="dxa"/>
            <w:shd w:val="clear" w:color="auto" w:fill="auto"/>
          </w:tcPr>
          <w:p w:rsidR="00306785" w:rsidRPr="001C660B" w:rsidRDefault="00306785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</w:tcPr>
          <w:p w:rsidR="00306785" w:rsidRPr="001C660B" w:rsidRDefault="00306785" w:rsidP="002E58FF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5A03DA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 xml:space="preserve">Место </w:t>
            </w:r>
          </w:p>
          <w:p w:rsidR="00306785" w:rsidRPr="001C660B" w:rsidRDefault="00306785" w:rsidP="00DC6C3B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5A03DA">
            <w:pPr>
              <w:jc w:val="center"/>
              <w:rPr>
                <w:b/>
                <w:sz w:val="20"/>
                <w:szCs w:val="20"/>
              </w:rPr>
            </w:pPr>
            <w:r w:rsidRPr="001C660B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75" w:type="dxa"/>
          </w:tcPr>
          <w:p w:rsidR="00306785" w:rsidRPr="001C660B" w:rsidRDefault="00306785" w:rsidP="00306785">
            <w:pPr>
              <w:ind w:left="-250" w:hanging="142"/>
              <w:jc w:val="center"/>
              <w:rPr>
                <w:b/>
                <w:sz w:val="20"/>
                <w:szCs w:val="20"/>
              </w:rPr>
            </w:pPr>
          </w:p>
        </w:tc>
      </w:tr>
      <w:tr w:rsidR="00306785" w:rsidRPr="005A03DA" w:rsidTr="001C660B">
        <w:trPr>
          <w:trHeight w:val="141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>18.03.2025</w:t>
            </w:r>
          </w:p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8A643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08.00</w:t>
            </w:r>
          </w:p>
          <w:p w:rsidR="00306785" w:rsidRPr="001C660B" w:rsidRDefault="00306785" w:rsidP="008A643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306785" w:rsidRPr="001C660B" w:rsidRDefault="00306785" w:rsidP="00F902E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306785" w:rsidRPr="001C660B" w:rsidRDefault="00306785" w:rsidP="00A27A4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306785" w:rsidRPr="001C660B" w:rsidRDefault="00306785" w:rsidP="00A27A4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 xml:space="preserve"> </w:t>
            </w:r>
            <w:r w:rsidRPr="001C660B">
              <w:rPr>
                <w:rStyle w:val="0pt"/>
                <w:rFonts w:eastAsiaTheme="minorHAnsi"/>
              </w:rPr>
              <w:t>Заезд детей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Операция « Уют»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Отрядное мероприятие «Расскажи мне о себе»</w:t>
            </w:r>
          </w:p>
          <w:p w:rsidR="00306785" w:rsidRPr="001C660B" w:rsidRDefault="00306785" w:rsidP="00A27A41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</w:rPr>
              <w:t>Дискотека-«Знакомство»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A27A41">
            <w:r w:rsidRPr="001C660B">
              <w:t xml:space="preserve">Площадка у столовой, 2 корпус 3,4, этаж, холл, </w:t>
            </w:r>
          </w:p>
          <w:p w:rsidR="00306785" w:rsidRPr="001C660B" w:rsidRDefault="00306785" w:rsidP="00A27A41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 xml:space="preserve">Дежурный воспитатель </w:t>
            </w:r>
          </w:p>
          <w:p w:rsidR="00306785" w:rsidRPr="001C660B" w:rsidRDefault="00306785">
            <w:r w:rsidRPr="001C660B">
              <w:t>Медицинский  работник</w:t>
            </w:r>
          </w:p>
          <w:p w:rsidR="00306785" w:rsidRPr="001C660B" w:rsidRDefault="00295FFF">
            <w:r w:rsidRPr="001C660B">
              <w:t>Начальник ДОЛ</w:t>
            </w:r>
          </w:p>
        </w:tc>
        <w:tc>
          <w:tcPr>
            <w:tcW w:w="1275" w:type="dxa"/>
          </w:tcPr>
          <w:p w:rsidR="00306785" w:rsidRPr="008B6BDF" w:rsidRDefault="00306785">
            <w:pPr>
              <w:rPr>
                <w:sz w:val="16"/>
                <w:szCs w:val="16"/>
              </w:rPr>
            </w:pPr>
          </w:p>
        </w:tc>
      </w:tr>
      <w:tr w:rsidR="00306785" w:rsidRPr="005A03DA" w:rsidTr="001C660B">
        <w:trPr>
          <w:trHeight w:val="1022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  <w:p w:rsidR="00306785" w:rsidRPr="001C660B" w:rsidRDefault="00306785" w:rsidP="00306785"/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19.03.2025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Среда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A92EFE" w:rsidRPr="001C660B" w:rsidRDefault="00A92EFE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185ADA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306785" w:rsidRPr="001C660B" w:rsidRDefault="00306785" w:rsidP="00E64B56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  <w:p w:rsidR="00306785" w:rsidRPr="001C660B" w:rsidRDefault="00A92EFE" w:rsidP="00A92EFE">
            <w:pPr>
              <w:pStyle w:val="2"/>
              <w:shd w:val="clear" w:color="auto" w:fill="auto"/>
              <w:tabs>
                <w:tab w:val="left" w:pos="152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20</w:t>
            </w:r>
            <w:r w:rsidR="00306785"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860F3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Инструктаж по ТБ. Правила поведения в санатории</w:t>
            </w:r>
          </w:p>
          <w:p w:rsidR="00306785" w:rsidRPr="001C660B" w:rsidRDefault="00306785" w:rsidP="00860F3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Знакомство с санаторием</w:t>
            </w:r>
          </w:p>
          <w:p w:rsidR="00306785" w:rsidRPr="001C660B" w:rsidRDefault="00306785" w:rsidP="00860F3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Отрядное мероприятие «Алла, мы ищем таланты»</w:t>
            </w:r>
          </w:p>
          <w:p w:rsidR="00306785" w:rsidRPr="001C660B" w:rsidRDefault="00306785" w:rsidP="001C660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</w:rPr>
              <w:t>Огонек «Свечка»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E64B56">
            <w:r w:rsidRPr="001C660B">
              <w:t>2 корпус 3,4, этаж, холл,</w:t>
            </w:r>
          </w:p>
          <w:p w:rsidR="00306785" w:rsidRPr="001C660B" w:rsidRDefault="00306785" w:rsidP="00D17DA0">
            <w:r w:rsidRPr="001C660B">
              <w:t>территория санатория</w:t>
            </w:r>
          </w:p>
          <w:p w:rsidR="00306785" w:rsidRPr="001C660B" w:rsidRDefault="00306785" w:rsidP="00D17DA0">
            <w:r w:rsidRPr="001C660B">
              <w:t>2 корпус 3,4, этаж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Начальник ДОЛ</w:t>
            </w:r>
          </w:p>
          <w:p w:rsidR="00295FFF" w:rsidRPr="001C660B" w:rsidRDefault="00306785">
            <w:r w:rsidRPr="001C660B">
              <w:t xml:space="preserve">Дежурный воспитатель </w:t>
            </w:r>
          </w:p>
          <w:p w:rsidR="00306785" w:rsidRPr="001C660B" w:rsidRDefault="00295FFF" w:rsidP="001C660B">
            <w:r w:rsidRPr="001C660B">
              <w:t>Начальник ДОЛ</w:t>
            </w:r>
          </w:p>
        </w:tc>
        <w:tc>
          <w:tcPr>
            <w:tcW w:w="1275" w:type="dxa"/>
          </w:tcPr>
          <w:p w:rsidR="00306785" w:rsidRPr="008B6BDF" w:rsidRDefault="00306785">
            <w:pPr>
              <w:rPr>
                <w:sz w:val="16"/>
                <w:szCs w:val="16"/>
              </w:rPr>
            </w:pPr>
          </w:p>
        </w:tc>
      </w:tr>
      <w:tr w:rsidR="00306785" w:rsidRPr="005A03DA" w:rsidTr="001C660B">
        <w:trPr>
          <w:trHeight w:val="141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20.03.2025</w:t>
            </w:r>
          </w:p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8B6BDF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10.30</w:t>
            </w:r>
          </w:p>
          <w:p w:rsidR="00306785" w:rsidRPr="001C660B" w:rsidRDefault="00306785" w:rsidP="008B6BDF">
            <w:pPr>
              <w:pStyle w:val="ad"/>
              <w:rPr>
                <w:b/>
              </w:rPr>
            </w:pPr>
            <w:r w:rsidRPr="001C660B">
              <w:rPr>
                <w:b/>
              </w:rPr>
              <w:t>11.30</w:t>
            </w:r>
          </w:p>
          <w:p w:rsidR="00295FFF" w:rsidRPr="001C660B" w:rsidRDefault="00295FFF" w:rsidP="008B6BDF">
            <w:pPr>
              <w:pStyle w:val="ad"/>
              <w:rPr>
                <w:b/>
              </w:rPr>
            </w:pPr>
          </w:p>
          <w:p w:rsidR="00306785" w:rsidRPr="001C660B" w:rsidRDefault="00306785" w:rsidP="008B6BDF">
            <w:pPr>
              <w:pStyle w:val="ad"/>
              <w:rPr>
                <w:b/>
              </w:rPr>
            </w:pPr>
            <w:r w:rsidRPr="001C660B">
              <w:rPr>
                <w:b/>
              </w:rPr>
              <w:t>17.30</w:t>
            </w:r>
          </w:p>
          <w:p w:rsidR="00306785" w:rsidRPr="001C660B" w:rsidRDefault="00306785" w:rsidP="008B6BDF">
            <w:pPr>
              <w:pStyle w:val="ad"/>
            </w:pPr>
            <w:r w:rsidRPr="001C660B">
              <w:rPr>
                <w:b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8B6BDF">
            <w:pPr>
              <w:pStyle w:val="ad"/>
              <w:rPr>
                <w:rStyle w:val="0pt"/>
                <w:rFonts w:eastAsiaTheme="minorHAnsi"/>
                <w:b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Викторина «Верю - не верю»</w:t>
            </w:r>
          </w:p>
          <w:p w:rsidR="00306785" w:rsidRPr="001C660B" w:rsidRDefault="00306785" w:rsidP="008B6BDF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Конкурс рисунков «Весна мое любимое время года»</w:t>
            </w:r>
          </w:p>
          <w:p w:rsidR="00306785" w:rsidRPr="001C660B" w:rsidRDefault="00306785" w:rsidP="008B6BDF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 xml:space="preserve">Репетиция к открытию смены </w:t>
            </w:r>
          </w:p>
          <w:p w:rsidR="00306785" w:rsidRPr="001C660B" w:rsidRDefault="00306785" w:rsidP="008B6BDF">
            <w:pPr>
              <w:pStyle w:val="ad"/>
            </w:pPr>
            <w:r w:rsidRPr="001C660B">
              <w:rPr>
                <w:rStyle w:val="0pt"/>
                <w:rFonts w:eastAsiaTheme="minorHAnsi"/>
                <w:i w:val="0"/>
              </w:rPr>
              <w:t>Концерт - открытие смены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8B6BDF">
            <w:r w:rsidRPr="001C660B">
              <w:t>2 корпус 3,4, этаж холл, клуб</w:t>
            </w:r>
          </w:p>
          <w:p w:rsidR="00306785" w:rsidRPr="001C660B" w:rsidRDefault="00306785" w:rsidP="008B6BDF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8B6BDF">
            <w:r w:rsidRPr="001C660B">
              <w:t>Дежурный воспитатель</w:t>
            </w:r>
          </w:p>
          <w:p w:rsidR="00306785" w:rsidRPr="001C660B" w:rsidRDefault="00306785" w:rsidP="008B6BDF">
            <w:r w:rsidRPr="001C660B">
              <w:t xml:space="preserve">Дежурный воспитатель </w:t>
            </w:r>
          </w:p>
          <w:p w:rsidR="00306785" w:rsidRPr="001C660B" w:rsidRDefault="00306785" w:rsidP="008B6BDF">
            <w:r w:rsidRPr="001C660B">
              <w:t>Начальник ДОЛ</w:t>
            </w:r>
          </w:p>
        </w:tc>
        <w:tc>
          <w:tcPr>
            <w:tcW w:w="1275" w:type="dxa"/>
          </w:tcPr>
          <w:p w:rsidR="00306785" w:rsidRPr="008B6BDF" w:rsidRDefault="00306785" w:rsidP="008B6BDF">
            <w:pPr>
              <w:rPr>
                <w:sz w:val="16"/>
                <w:szCs w:val="16"/>
              </w:rPr>
            </w:pPr>
          </w:p>
        </w:tc>
      </w:tr>
      <w:tr w:rsidR="00306785" w:rsidRPr="005A03DA" w:rsidTr="001C660B">
        <w:trPr>
          <w:trHeight w:val="656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21.03.2025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Пятница 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CD223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1C660B" w:rsidRDefault="001C660B" w:rsidP="00CD22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306785" w:rsidRPr="001C660B" w:rsidRDefault="00306785" w:rsidP="00CD22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11.00</w:t>
            </w:r>
          </w:p>
          <w:p w:rsidR="001C660B" w:rsidRDefault="001C660B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306785" w:rsidRPr="001C660B" w:rsidRDefault="00306785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1C660B" w:rsidRDefault="001C660B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306785" w:rsidRPr="001C660B" w:rsidRDefault="00306785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ind w:left="36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Инструктаж по</w:t>
            </w:r>
            <w:r w:rsidR="00295FFF" w:rsidRPr="001C660B">
              <w:rPr>
                <w:rStyle w:val="0pt"/>
                <w:rFonts w:eastAsiaTheme="minorHAnsi"/>
              </w:rPr>
              <w:t xml:space="preserve"> Т</w:t>
            </w:r>
            <w:r w:rsidRPr="001C660B">
              <w:rPr>
                <w:rStyle w:val="0pt"/>
                <w:rFonts w:eastAsiaTheme="minorHAnsi"/>
              </w:rPr>
              <w:t>Б «Поведение в столовой»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  <w:b/>
              </w:rPr>
              <w:t xml:space="preserve"> </w:t>
            </w:r>
            <w:r w:rsidRPr="001C660B">
              <w:rPr>
                <w:rStyle w:val="0pt"/>
                <w:rFonts w:eastAsiaTheme="minorHAnsi"/>
              </w:rPr>
              <w:t>Викторина «Знаете ли вы сказки?»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Подготовка к «Сказке на новый лад»</w:t>
            </w:r>
          </w:p>
          <w:p w:rsidR="00306785" w:rsidRPr="001C660B" w:rsidRDefault="00306785" w:rsidP="005A03DA">
            <w:pPr>
              <w:pStyle w:val="2"/>
              <w:tabs>
                <w:tab w:val="left" w:pos="24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</w:rPr>
              <w:t>Игра в теннис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D52239">
            <w:r w:rsidRPr="001C660B">
              <w:t>корпус</w:t>
            </w:r>
          </w:p>
          <w:p w:rsidR="00306785" w:rsidRPr="001C660B" w:rsidRDefault="00306785" w:rsidP="00D52239">
            <w:r w:rsidRPr="001C660B">
              <w:t>корпус</w:t>
            </w:r>
          </w:p>
          <w:p w:rsidR="00306785" w:rsidRPr="001C660B" w:rsidRDefault="00306785" w:rsidP="00D52239">
            <w:r w:rsidRPr="001C660B">
              <w:t>корпус</w:t>
            </w:r>
          </w:p>
          <w:p w:rsidR="00306785" w:rsidRPr="001C660B" w:rsidRDefault="00306785" w:rsidP="00D52239">
            <w:r w:rsidRPr="001C660B">
              <w:t>холл, 1-й этаж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D52239">
            <w:r w:rsidRPr="001C660B">
              <w:t>Дежурный воспитатель Дежурный</w:t>
            </w:r>
          </w:p>
          <w:p w:rsidR="00306785" w:rsidRPr="001C660B" w:rsidRDefault="00306785" w:rsidP="00D52239">
            <w:r w:rsidRPr="001C660B">
              <w:t>воспитатель</w:t>
            </w:r>
          </w:p>
          <w:p w:rsidR="001C660B" w:rsidRDefault="00306785" w:rsidP="00D52239">
            <w:r w:rsidRPr="001C660B">
              <w:t xml:space="preserve"> </w:t>
            </w:r>
          </w:p>
          <w:p w:rsidR="00306785" w:rsidRPr="001C660B" w:rsidRDefault="00306785" w:rsidP="00D52239">
            <w:r w:rsidRPr="001C660B">
              <w:t>Начальник ДОЛ</w:t>
            </w:r>
          </w:p>
        </w:tc>
        <w:tc>
          <w:tcPr>
            <w:tcW w:w="1275" w:type="dxa"/>
          </w:tcPr>
          <w:p w:rsidR="00306785" w:rsidRPr="005A03DA" w:rsidRDefault="00306785" w:rsidP="00D52239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666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22.03.2025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 Суббота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1C660B" w:rsidRDefault="001C660B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295FFF" w:rsidRPr="001C660B" w:rsidRDefault="00295FFF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11.00</w:t>
            </w:r>
          </w:p>
          <w:p w:rsidR="00295FFF" w:rsidRPr="001C660B" w:rsidRDefault="00295FFF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295FFF" w:rsidRPr="001C660B" w:rsidRDefault="00295FFF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Инструктаж по ТБ «Поведение в водолечебнице»</w:t>
            </w:r>
          </w:p>
          <w:p w:rsidR="00306785" w:rsidRPr="001C660B" w:rsidRDefault="00306785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Репетиция</w:t>
            </w:r>
          </w:p>
          <w:p w:rsidR="00306785" w:rsidRPr="001C660B" w:rsidRDefault="00306785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Турнир по шахматам</w:t>
            </w:r>
          </w:p>
          <w:p w:rsidR="00306785" w:rsidRPr="001C660B" w:rsidRDefault="00306785" w:rsidP="00CD223A">
            <w:pPr>
              <w:pStyle w:val="2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</w:rPr>
              <w:t>Фотосессия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D52239">
            <w:r w:rsidRPr="001C660B">
              <w:t>холл, 3,4, этаж холл</w:t>
            </w:r>
          </w:p>
          <w:p w:rsidR="00306785" w:rsidRPr="001C660B" w:rsidRDefault="00306785" w:rsidP="00D52239">
            <w:r w:rsidRPr="001C660B">
              <w:t>1-й корпус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D52239">
            <w:r w:rsidRPr="001C660B">
              <w:t>Дежурный воспитатель Дежурный воспитатель</w:t>
            </w:r>
          </w:p>
        </w:tc>
        <w:tc>
          <w:tcPr>
            <w:tcW w:w="1275" w:type="dxa"/>
          </w:tcPr>
          <w:p w:rsidR="00306785" w:rsidRPr="005A03DA" w:rsidRDefault="00306785" w:rsidP="00D52239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141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23.03.2025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FE78A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1C660B" w:rsidRDefault="001C660B" w:rsidP="00FE78A6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306785" w:rsidRPr="001C660B" w:rsidRDefault="00295FFF" w:rsidP="00FE78A6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295FFF" w:rsidP="00D52239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color w:val="000000"/>
                <w:spacing w:val="0"/>
                <w:sz w:val="24"/>
                <w:szCs w:val="24"/>
              </w:rPr>
              <w:t>14.00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FE78A6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Инструктаж по ТБ «Внимание: продукты»</w:t>
            </w:r>
          </w:p>
          <w:p w:rsidR="00306785" w:rsidRPr="001C660B" w:rsidRDefault="00306785" w:rsidP="00FE78A6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Турнир по шашкам</w:t>
            </w:r>
          </w:p>
          <w:p w:rsidR="00306785" w:rsidRPr="001C660B" w:rsidRDefault="00306785" w:rsidP="00FE78A6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Репетиция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D52239">
            <w:r w:rsidRPr="001C660B">
              <w:t>корпус</w:t>
            </w:r>
          </w:p>
          <w:p w:rsidR="00306785" w:rsidRPr="001C660B" w:rsidRDefault="00306785" w:rsidP="00D52239"/>
          <w:p w:rsidR="00306785" w:rsidRPr="001C660B" w:rsidRDefault="00306785" w:rsidP="00D52239">
            <w:r w:rsidRPr="001C660B">
              <w:t>клуб</w:t>
            </w:r>
          </w:p>
          <w:p w:rsidR="00306785" w:rsidRPr="001C660B" w:rsidRDefault="00306785" w:rsidP="00D52239"/>
        </w:tc>
        <w:tc>
          <w:tcPr>
            <w:tcW w:w="1701" w:type="dxa"/>
            <w:shd w:val="clear" w:color="auto" w:fill="auto"/>
          </w:tcPr>
          <w:p w:rsidR="00306785" w:rsidRPr="001C660B" w:rsidRDefault="00306785" w:rsidP="000F4A3A">
            <w:r w:rsidRPr="001C660B">
              <w:t>Дежурный воспитатель Дежурный воспитатель</w:t>
            </w:r>
          </w:p>
        </w:tc>
        <w:tc>
          <w:tcPr>
            <w:tcW w:w="1275" w:type="dxa"/>
          </w:tcPr>
          <w:p w:rsidR="00306785" w:rsidRPr="005A03DA" w:rsidRDefault="00306785" w:rsidP="000F4A3A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141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24.03.2025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Понедельник  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FE78A6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10.30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ind w:firstLine="601"/>
              <w:jc w:val="left"/>
              <w:rPr>
                <w:rStyle w:val="0pt"/>
                <w:rFonts w:eastAsiaTheme="minorHAnsi"/>
                <w:b/>
              </w:rPr>
            </w:pPr>
          </w:p>
          <w:p w:rsidR="00306785" w:rsidRPr="001C660B" w:rsidRDefault="00306785" w:rsidP="000F4A3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Инструктаж по ТБ «В гостях у Прометея»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Турнир по «Морскому бою»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 Знатоков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Кинофильм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0F4A3A">
            <w:r w:rsidRPr="001C660B">
              <w:t>корпус,3,4,этаж</w:t>
            </w:r>
          </w:p>
          <w:p w:rsidR="00306785" w:rsidRPr="001C660B" w:rsidRDefault="00306785" w:rsidP="000F4A3A">
            <w:r w:rsidRPr="001C660B">
              <w:t>корпус</w:t>
            </w:r>
          </w:p>
          <w:p w:rsidR="00306785" w:rsidRPr="001C660B" w:rsidRDefault="00306785" w:rsidP="000F4A3A"/>
          <w:p w:rsidR="00306785" w:rsidRPr="001C660B" w:rsidRDefault="00306785" w:rsidP="000F4A3A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0F4A3A">
            <w:r w:rsidRPr="001C660B">
              <w:t>Дежурный воспитатель Воспитатель</w:t>
            </w:r>
          </w:p>
          <w:p w:rsidR="00306785" w:rsidRPr="001C660B" w:rsidRDefault="00306785" w:rsidP="000F4A3A">
            <w:r w:rsidRPr="001C660B">
              <w:t>Начальник ДОЛ</w:t>
            </w:r>
          </w:p>
        </w:tc>
        <w:tc>
          <w:tcPr>
            <w:tcW w:w="1275" w:type="dxa"/>
          </w:tcPr>
          <w:p w:rsidR="00306785" w:rsidRPr="005A03DA" w:rsidRDefault="00306785" w:rsidP="000F4A3A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141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25.03.2025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B3383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306785" w:rsidRPr="001C660B" w:rsidRDefault="00306785" w:rsidP="000F4A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306785" w:rsidRPr="001C660B" w:rsidRDefault="00306785" w:rsidP="000F4A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306785" w:rsidRPr="001C660B" w:rsidRDefault="00306785" w:rsidP="000F4A3A">
            <w:pPr>
              <w:pStyle w:val="2"/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Игра «Крокодил»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Турнир по «Морскому бою»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Репетиция «Сказки»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</w:rPr>
              <w:t>Игра в теннис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0F4A3A">
            <w:r w:rsidRPr="001C660B">
              <w:t>холл</w:t>
            </w:r>
          </w:p>
          <w:p w:rsidR="00306785" w:rsidRPr="001C660B" w:rsidRDefault="00306785" w:rsidP="000F4A3A">
            <w:r w:rsidRPr="001C660B">
              <w:t>холл</w:t>
            </w:r>
          </w:p>
          <w:p w:rsidR="00306785" w:rsidRPr="001C660B" w:rsidRDefault="00306785" w:rsidP="000F4A3A">
            <w:r w:rsidRPr="001C660B">
              <w:t>холл, 3,4 этаж</w:t>
            </w:r>
          </w:p>
          <w:p w:rsidR="00306785" w:rsidRPr="001C660B" w:rsidRDefault="00306785" w:rsidP="000F4A3A">
            <w:r w:rsidRPr="001C660B">
              <w:lastRenderedPageBreak/>
              <w:t>холл,1 этаж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0F4A3A">
            <w:r w:rsidRPr="001C660B">
              <w:lastRenderedPageBreak/>
              <w:t xml:space="preserve">Дежурный воспитатель Дежурный воспитатель </w:t>
            </w:r>
          </w:p>
        </w:tc>
        <w:tc>
          <w:tcPr>
            <w:tcW w:w="1275" w:type="dxa"/>
          </w:tcPr>
          <w:p w:rsidR="00306785" w:rsidRPr="005A03DA" w:rsidRDefault="00306785" w:rsidP="000F4A3A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604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26.03.2025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Среда 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B33834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9.30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295FFF" w:rsidRPr="001C660B" w:rsidRDefault="00295FFF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B3383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Инструктаж по ТБ «Травмы»</w:t>
            </w:r>
          </w:p>
          <w:p w:rsidR="00306785" w:rsidRPr="001C660B" w:rsidRDefault="00306785" w:rsidP="00B3383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Подготовка к конкурсу чтецов «Весна идет, весне - дорогу»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Турнир по шашкам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Репетиция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BC06BA">
            <w:r w:rsidRPr="001C660B">
              <w:t>холл</w:t>
            </w:r>
          </w:p>
          <w:p w:rsidR="00306785" w:rsidRPr="001C660B" w:rsidRDefault="00306785" w:rsidP="00BC06BA">
            <w:r w:rsidRPr="001C660B">
              <w:t>холл,3,4 этаж</w:t>
            </w:r>
          </w:p>
          <w:p w:rsidR="00306785" w:rsidRPr="001C660B" w:rsidRDefault="00306785" w:rsidP="00BC06BA">
            <w:r w:rsidRPr="001C660B">
              <w:t>холл</w:t>
            </w:r>
          </w:p>
          <w:p w:rsidR="00306785" w:rsidRPr="001C660B" w:rsidRDefault="00306785" w:rsidP="00BC06BA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BC06BA">
            <w:r w:rsidRPr="001C660B">
              <w:t>Дежурный воспитатель Воспитатель</w:t>
            </w:r>
          </w:p>
          <w:p w:rsidR="00306785" w:rsidRPr="001C660B" w:rsidRDefault="00306785" w:rsidP="00BC06BA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Pr="005A03DA" w:rsidRDefault="00306785" w:rsidP="00BC06BA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141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27.03.2025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Четверг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9.30</w:t>
            </w:r>
          </w:p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Викторина для знатоков «Все обо всем»</w:t>
            </w:r>
          </w:p>
          <w:p w:rsidR="00306785" w:rsidRPr="001C660B" w:rsidRDefault="00306785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Подборка костюмов для сказочных героев</w:t>
            </w:r>
          </w:p>
          <w:p w:rsidR="00306785" w:rsidRPr="001C660B" w:rsidRDefault="00306785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Конкурс рисунков «Любимые сказки»</w:t>
            </w:r>
          </w:p>
          <w:p w:rsidR="00306785" w:rsidRPr="001C660B" w:rsidRDefault="00306785" w:rsidP="005A03DA">
            <w:pPr>
              <w:pStyle w:val="2"/>
              <w:tabs>
                <w:tab w:val="left" w:pos="175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</w:rPr>
              <w:t>Концерт «Сказки»</w:t>
            </w:r>
            <w:r w:rsidRPr="001C660B">
              <w:rPr>
                <w:rStyle w:val="0pt"/>
                <w:rFonts w:eastAsiaTheme="minorHAnsi"/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3,4 этаж</w:t>
            </w:r>
          </w:p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BC06BA">
            <w:r w:rsidRPr="001C660B">
              <w:t xml:space="preserve">Воспитатель </w:t>
            </w:r>
          </w:p>
          <w:p w:rsidR="00306785" w:rsidRPr="001C660B" w:rsidRDefault="00306785" w:rsidP="00BC06BA">
            <w:r w:rsidRPr="001C660B">
              <w:t>Воспитатель</w:t>
            </w:r>
          </w:p>
          <w:p w:rsidR="00306785" w:rsidRPr="001C660B" w:rsidRDefault="00306785" w:rsidP="00BC06BA">
            <w:r w:rsidRPr="001C660B">
              <w:t xml:space="preserve">Дежурный воспитатель </w:t>
            </w:r>
          </w:p>
        </w:tc>
        <w:tc>
          <w:tcPr>
            <w:tcW w:w="1275" w:type="dxa"/>
          </w:tcPr>
          <w:p w:rsidR="00306785" w:rsidRDefault="00306785" w:rsidP="00BC06BA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714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28.03.2025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9.30</w:t>
            </w:r>
          </w:p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11.30</w:t>
            </w:r>
          </w:p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17.30</w:t>
            </w:r>
          </w:p>
          <w:p w:rsidR="00306785" w:rsidRPr="001C660B" w:rsidRDefault="00306785" w:rsidP="00BC06B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«Крокодил»</w:t>
            </w:r>
          </w:p>
          <w:p w:rsidR="00306785" w:rsidRPr="001C660B" w:rsidRDefault="00306785" w:rsidP="005A03DA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Подготовка к «Битве хоров»</w:t>
            </w:r>
          </w:p>
          <w:p w:rsidR="00306785" w:rsidRPr="001C660B" w:rsidRDefault="00306785" w:rsidP="005A03DA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Творческая мастерская</w:t>
            </w:r>
          </w:p>
          <w:p w:rsidR="00306785" w:rsidRPr="001C660B" w:rsidRDefault="00306785" w:rsidP="005A03DA">
            <w:pPr>
              <w:pStyle w:val="2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Дискотека «Танц-батл»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3,4 этаж</w:t>
            </w:r>
          </w:p>
          <w:p w:rsidR="00306785" w:rsidRPr="001C660B" w:rsidRDefault="00306785">
            <w:r w:rsidRPr="001C660B">
              <w:t>4 этаж</w:t>
            </w:r>
          </w:p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0F369C">
            <w:r w:rsidRPr="001C660B">
              <w:t>Воспитатель</w:t>
            </w:r>
          </w:p>
          <w:p w:rsidR="00306785" w:rsidRPr="001C660B" w:rsidRDefault="00306785" w:rsidP="000F369C">
            <w:r w:rsidRPr="001C660B">
              <w:t>Воспитатель</w:t>
            </w:r>
          </w:p>
          <w:p w:rsidR="00306785" w:rsidRPr="001C660B" w:rsidRDefault="00306785" w:rsidP="000F369C">
            <w:r w:rsidRPr="001C660B">
              <w:t xml:space="preserve">Дежурный воспитатель </w:t>
            </w:r>
          </w:p>
        </w:tc>
        <w:tc>
          <w:tcPr>
            <w:tcW w:w="1275" w:type="dxa"/>
          </w:tcPr>
          <w:p w:rsidR="00306785" w:rsidRDefault="00306785" w:rsidP="000F369C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726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29.03.2025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Суббота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0F369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306785" w:rsidRPr="001C660B" w:rsidRDefault="00306785" w:rsidP="000F369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0F369C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306785" w:rsidRPr="001C660B" w:rsidRDefault="00306785" w:rsidP="000F369C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Викторина «Знаешь ли ?»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«Веселые старты»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Репетиция хоров</w:t>
            </w:r>
          </w:p>
          <w:p w:rsidR="00306785" w:rsidRPr="001C660B" w:rsidRDefault="00306785" w:rsidP="00EE54F5">
            <w:pPr>
              <w:pStyle w:val="2"/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sz w:val="24"/>
                <w:szCs w:val="24"/>
              </w:rPr>
              <w:t>Игра в теннис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0F369C">
            <w:r w:rsidRPr="001C660B">
              <w:t>холл</w:t>
            </w:r>
          </w:p>
          <w:p w:rsidR="00306785" w:rsidRPr="001C660B" w:rsidRDefault="00306785" w:rsidP="000F369C">
            <w:r w:rsidRPr="001C660B">
              <w:t>площадка перед библиотекой</w:t>
            </w:r>
          </w:p>
          <w:p w:rsidR="00306785" w:rsidRPr="001C660B" w:rsidRDefault="00306785" w:rsidP="000F369C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480DDF">
            <w:r w:rsidRPr="001C660B">
              <w:t xml:space="preserve">Дежурный воспитатель </w:t>
            </w:r>
          </w:p>
          <w:p w:rsidR="00306785" w:rsidRPr="001C660B" w:rsidRDefault="00306785" w:rsidP="00480DDF">
            <w:r w:rsidRPr="001C660B">
              <w:t>Воспитатель</w:t>
            </w:r>
          </w:p>
          <w:p w:rsidR="00306785" w:rsidRPr="001C660B" w:rsidRDefault="00306785" w:rsidP="00480DDF">
            <w:r w:rsidRPr="001C660B">
              <w:t>Начальник ДОЛ</w:t>
            </w:r>
          </w:p>
        </w:tc>
        <w:tc>
          <w:tcPr>
            <w:tcW w:w="1275" w:type="dxa"/>
          </w:tcPr>
          <w:p w:rsidR="00306785" w:rsidRPr="005A03DA" w:rsidRDefault="00306785" w:rsidP="00480DDF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687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30.03.2025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Воскресенье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480DDF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306785" w:rsidRPr="001C660B" w:rsidRDefault="00306785" w:rsidP="00480DDF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480DDF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306785" w:rsidRPr="001C660B" w:rsidRDefault="00306785" w:rsidP="00480DDF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185ADA">
            <w:pPr>
              <w:pStyle w:val="2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Игра - квест «Найди и угадай!»</w:t>
            </w:r>
          </w:p>
          <w:p w:rsidR="00306785" w:rsidRPr="001C660B" w:rsidRDefault="00306785" w:rsidP="00185ADA">
            <w:pPr>
              <w:pStyle w:val="2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Игра «День птиц»</w:t>
            </w:r>
          </w:p>
          <w:p w:rsidR="00306785" w:rsidRPr="001C660B" w:rsidRDefault="00306785" w:rsidP="00185ADA">
            <w:pPr>
              <w:pStyle w:val="2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Внимание : Еда (беседа)</w:t>
            </w:r>
          </w:p>
          <w:p w:rsidR="00306785" w:rsidRPr="001C660B" w:rsidRDefault="00306785" w:rsidP="00185ADA">
            <w:pPr>
              <w:pStyle w:val="2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color w:val="000000"/>
                <w:spacing w:val="0"/>
                <w:sz w:val="24"/>
                <w:szCs w:val="24"/>
              </w:rPr>
              <w:t>Дискотека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терр. санатория</w:t>
            </w:r>
          </w:p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Default="00306785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630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34C10">
            <w:pPr>
              <w:rPr>
                <w:b/>
              </w:rPr>
            </w:pPr>
            <w:r w:rsidRPr="001C660B">
              <w:rPr>
                <w:b/>
              </w:rPr>
              <w:t>31.03.2025</w:t>
            </w:r>
          </w:p>
          <w:p w:rsidR="00306785" w:rsidRPr="001C660B" w:rsidRDefault="00306785" w:rsidP="003952A5">
            <w:pPr>
              <w:rPr>
                <w:b/>
              </w:rPr>
            </w:pPr>
            <w:r w:rsidRPr="001C660B">
              <w:rPr>
                <w:b/>
              </w:rPr>
              <w:t xml:space="preserve">Понедельник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185ADA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306785" w:rsidRPr="001C660B" w:rsidRDefault="00295FFF" w:rsidP="00295FFF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295FFF" w:rsidP="005A03D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17..30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Игра «В гостях у Берендея»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Генеральная репетиция «Битвы хоров»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Кинофильм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холл</w:t>
            </w:r>
          </w:p>
          <w:p w:rsidR="00306785" w:rsidRPr="001C660B" w:rsidRDefault="00306785"/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 w:rsidP="00E50994">
            <w:r w:rsidRPr="001C660B">
              <w:t>Воспитатель</w:t>
            </w:r>
          </w:p>
          <w:p w:rsidR="00306785" w:rsidRPr="001C660B" w:rsidRDefault="00306785" w:rsidP="00E50994">
            <w:r w:rsidRPr="001C660B">
              <w:t>Воспитатель</w:t>
            </w:r>
          </w:p>
          <w:p w:rsidR="00306785" w:rsidRPr="001C660B" w:rsidRDefault="00306785" w:rsidP="00E50994">
            <w:r w:rsidRPr="001C660B">
              <w:t xml:space="preserve">Начальник ДОЛ </w:t>
            </w:r>
          </w:p>
        </w:tc>
        <w:tc>
          <w:tcPr>
            <w:tcW w:w="1275" w:type="dxa"/>
          </w:tcPr>
          <w:p w:rsidR="00306785" w:rsidRDefault="00306785" w:rsidP="00E50994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619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>01.04.2025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Вторник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E5099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09.30.</w:t>
            </w:r>
          </w:p>
          <w:p w:rsidR="00306785" w:rsidRPr="001C660B" w:rsidRDefault="00306785" w:rsidP="00E5099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E5099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</w:p>
          <w:p w:rsidR="00306785" w:rsidRPr="001C660B" w:rsidRDefault="00306785" w:rsidP="00E50994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306785" w:rsidRPr="001C660B" w:rsidRDefault="00306785" w:rsidP="00E50994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Инструктаж по ТБ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Игра «Разведчики»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Игра «День смеха»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Турнир по шашкам</w:t>
            </w:r>
          </w:p>
          <w:p w:rsidR="00306785" w:rsidRPr="001C660B" w:rsidRDefault="00306785" w:rsidP="005007FA">
            <w:pPr>
              <w:pStyle w:val="2"/>
              <w:shd w:val="clear" w:color="auto" w:fill="auto"/>
              <w:tabs>
                <w:tab w:val="left" w:pos="33"/>
              </w:tabs>
              <w:spacing w:line="240" w:lineRule="auto"/>
              <w:ind w:left="36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Концерт «Битва хоров»</w:t>
            </w:r>
          </w:p>
        </w:tc>
        <w:tc>
          <w:tcPr>
            <w:tcW w:w="1560" w:type="dxa"/>
            <w:shd w:val="clear" w:color="auto" w:fill="auto"/>
          </w:tcPr>
          <w:p w:rsidR="00A92EFE" w:rsidRPr="001C660B" w:rsidRDefault="00A92EFE" w:rsidP="00A92EFE">
            <w:r w:rsidRPr="001C660B">
              <w:t>холл</w:t>
            </w:r>
          </w:p>
          <w:p w:rsidR="00306785" w:rsidRPr="001C660B" w:rsidRDefault="00306785">
            <w:r w:rsidRPr="001C660B">
              <w:t>терр. санатория</w:t>
            </w:r>
          </w:p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Default="00306785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703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  <w:p w:rsidR="00306785" w:rsidRPr="001C660B" w:rsidRDefault="00306785" w:rsidP="00306785"/>
        </w:tc>
        <w:tc>
          <w:tcPr>
            <w:tcW w:w="1702" w:type="dxa"/>
          </w:tcPr>
          <w:p w:rsidR="00306785" w:rsidRPr="001C660B" w:rsidRDefault="00306785" w:rsidP="00A27A41">
            <w:pPr>
              <w:rPr>
                <w:b/>
              </w:rPr>
            </w:pPr>
            <w:r w:rsidRPr="001C660B">
              <w:rPr>
                <w:b/>
              </w:rPr>
              <w:t>02.04.2025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Среда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</w:rPr>
              <w:t xml:space="preserve"> </w:t>
            </w: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09.30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11.30</w:t>
            </w:r>
          </w:p>
          <w:p w:rsidR="00A92EFE" w:rsidRPr="001C660B" w:rsidRDefault="00A92EFE" w:rsidP="00A92EFE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17.30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  <w:b/>
                <w:i w:val="0"/>
                <w:iCs w:val="0"/>
                <w:color w:val="auto"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Подготовка к Закрытию смены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Конкурс рисунков «Самый лучший день в ДОЛ»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Репетиция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iCs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Дискотека</w:t>
            </w:r>
            <w:r w:rsidRPr="001C660B">
              <w:rPr>
                <w:rStyle w:val="0pt"/>
                <w:rFonts w:eastAsiaTheme="minorHAnsi"/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холл</w:t>
            </w:r>
          </w:p>
          <w:p w:rsidR="00A92EFE" w:rsidRPr="001C660B" w:rsidRDefault="00A92EFE"/>
          <w:p w:rsidR="00306785" w:rsidRPr="001C660B" w:rsidRDefault="00306785">
            <w:r w:rsidRPr="001C660B">
              <w:t>клуб</w:t>
            </w:r>
          </w:p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A92EFE" w:rsidRPr="001C660B" w:rsidRDefault="00A92EFE"/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 xml:space="preserve">Начальник ДОЛ </w:t>
            </w:r>
          </w:p>
        </w:tc>
        <w:tc>
          <w:tcPr>
            <w:tcW w:w="1275" w:type="dxa"/>
          </w:tcPr>
          <w:p w:rsidR="00306785" w:rsidRDefault="00306785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946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27A41">
            <w:pPr>
              <w:rPr>
                <w:b/>
              </w:rPr>
            </w:pPr>
            <w:r w:rsidRPr="001C660B">
              <w:rPr>
                <w:b/>
              </w:rPr>
              <w:t>03.04.2025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Четверг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306785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9.30</w:t>
            </w:r>
          </w:p>
          <w:p w:rsidR="00306785" w:rsidRPr="001C660B" w:rsidRDefault="00306785" w:rsidP="00306785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306785" w:rsidRPr="001C660B" w:rsidRDefault="00306785" w:rsidP="00306785">
            <w:pPr>
              <w:pStyle w:val="2"/>
              <w:shd w:val="clear" w:color="auto" w:fill="auto"/>
              <w:tabs>
                <w:tab w:val="left" w:pos="613"/>
              </w:tabs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tabs>
                <w:tab w:val="left" w:pos="613"/>
              </w:tabs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Загадки «Неизвестные об известных»</w:t>
            </w:r>
          </w:p>
          <w:p w:rsidR="00306785" w:rsidRPr="001C660B" w:rsidRDefault="00306785" w:rsidP="005A03DA">
            <w:pPr>
              <w:pStyle w:val="2"/>
              <w:tabs>
                <w:tab w:val="left" w:pos="613"/>
              </w:tabs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Репетиция (генеральная)</w:t>
            </w:r>
          </w:p>
          <w:p w:rsidR="00306785" w:rsidRPr="001C660B" w:rsidRDefault="00306785" w:rsidP="00A92EFE">
            <w:pPr>
              <w:pStyle w:val="2"/>
              <w:tabs>
                <w:tab w:val="left" w:pos="613"/>
              </w:tabs>
              <w:spacing w:line="240" w:lineRule="auto"/>
              <w:ind w:left="27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Концерт «Закрытие смены»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клуб</w:t>
            </w:r>
          </w:p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Default="00306785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798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27A41">
            <w:pPr>
              <w:rPr>
                <w:b/>
              </w:rPr>
            </w:pPr>
            <w:r w:rsidRPr="001C660B">
              <w:rPr>
                <w:b/>
              </w:rPr>
              <w:t>04.04.2025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5A03DA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5A03DA">
            <w:pPr>
              <w:pStyle w:val="2"/>
              <w:shd w:val="clear" w:color="auto" w:fill="auto"/>
              <w:tabs>
                <w:tab w:val="left" w:pos="230"/>
              </w:tabs>
              <w:spacing w:after="60" w:line="240" w:lineRule="auto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tabs>
                <w:tab w:val="left" w:pos="230"/>
              </w:tabs>
              <w:spacing w:after="60"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Инструктаж по ТБ</w:t>
            </w:r>
          </w:p>
          <w:p w:rsidR="00306785" w:rsidRPr="001C660B" w:rsidRDefault="00306785" w:rsidP="005A03DA">
            <w:pPr>
              <w:pStyle w:val="2"/>
              <w:tabs>
                <w:tab w:val="left" w:pos="230"/>
              </w:tabs>
              <w:spacing w:after="60" w:line="240" w:lineRule="auto"/>
              <w:ind w:left="27"/>
              <w:jc w:val="left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Style w:val="0pt"/>
                <w:rFonts w:eastAsiaTheme="minorHAnsi"/>
              </w:rPr>
              <w:t>Игра «День Вежливости»</w:t>
            </w:r>
            <w:r w:rsidRPr="001C660B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306785" w:rsidRPr="001C660B" w:rsidRDefault="00306785" w:rsidP="005A03DA">
            <w:pPr>
              <w:pStyle w:val="2"/>
              <w:tabs>
                <w:tab w:val="left" w:pos="230"/>
              </w:tabs>
              <w:spacing w:after="60" w:line="240" w:lineRule="auto"/>
              <w:ind w:left="27"/>
              <w:jc w:val="left"/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 w:rsidRPr="001C660B">
              <w:rPr>
                <w:rFonts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</w:rPr>
              <w:t>Кинофильм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3,4 этаж</w:t>
            </w:r>
          </w:p>
          <w:p w:rsidR="00306785" w:rsidRPr="001C660B" w:rsidRDefault="00306785">
            <w:r w:rsidRPr="001C660B">
              <w:t>клуб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Default="00306785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742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27A41">
            <w:pPr>
              <w:rPr>
                <w:b/>
              </w:rPr>
            </w:pPr>
            <w:r w:rsidRPr="001C660B">
              <w:rPr>
                <w:b/>
              </w:rPr>
              <w:t>05.04.2025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Суббота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</w:t>
            </w:r>
            <w:r w:rsidR="00A92EFE" w:rsidRPr="001C660B">
              <w:rPr>
                <w:rStyle w:val="0pt"/>
                <w:rFonts w:eastAsiaTheme="minorHAnsi"/>
                <w:b/>
              </w:rPr>
              <w:t>0</w:t>
            </w:r>
          </w:p>
          <w:p w:rsidR="00306785" w:rsidRPr="001C660B" w:rsidRDefault="00306785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17.30</w:t>
            </w:r>
          </w:p>
          <w:p w:rsidR="00306785" w:rsidRPr="001C660B" w:rsidRDefault="00306785" w:rsidP="00F32771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19.30</w:t>
            </w: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Беседа «Всемирный день здоровья»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Игра «Самый-самый»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  <w:i w:val="0"/>
              </w:rPr>
            </w:pPr>
            <w:r w:rsidRPr="001C660B">
              <w:rPr>
                <w:rStyle w:val="0pt"/>
                <w:rFonts w:eastAsiaTheme="minorHAnsi"/>
                <w:i w:val="0"/>
              </w:rPr>
              <w:t>Настольные игры</w:t>
            </w:r>
          </w:p>
          <w:p w:rsidR="00306785" w:rsidRPr="001C660B" w:rsidRDefault="00306785" w:rsidP="00A92EFE">
            <w:pPr>
              <w:pStyle w:val="ad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  <w:i w:val="0"/>
              </w:rPr>
              <w:lastRenderedPageBreak/>
              <w:t>Подготовка к прощальной дискотеке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lastRenderedPageBreak/>
              <w:t>холл</w:t>
            </w:r>
          </w:p>
          <w:p w:rsidR="00306785" w:rsidRPr="001C660B" w:rsidRDefault="00306785">
            <w:r w:rsidRPr="001C660B">
              <w:t>3,4 этаж</w:t>
            </w:r>
          </w:p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холл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Default="00306785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619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27A41">
            <w:pPr>
              <w:rPr>
                <w:b/>
              </w:rPr>
            </w:pPr>
            <w:r w:rsidRPr="001C660B">
              <w:rPr>
                <w:b/>
              </w:rPr>
              <w:t>06.04.2025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Воскресенье    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09.30</w:t>
            </w:r>
          </w:p>
          <w:p w:rsidR="00306785" w:rsidRPr="001C660B" w:rsidRDefault="00306785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11.30</w:t>
            </w:r>
          </w:p>
          <w:p w:rsidR="00306785" w:rsidRPr="001C660B" w:rsidRDefault="00306785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1</w:t>
            </w:r>
            <w:r w:rsidR="00A92EFE" w:rsidRPr="001C660B">
              <w:rPr>
                <w:rStyle w:val="0pt"/>
                <w:rFonts w:eastAsiaTheme="minorHAnsi"/>
                <w:b/>
              </w:rPr>
              <w:t>9</w:t>
            </w:r>
            <w:r w:rsidRPr="001C660B">
              <w:rPr>
                <w:rStyle w:val="0pt"/>
                <w:rFonts w:eastAsiaTheme="minorHAnsi"/>
                <w:b/>
              </w:rPr>
              <w:t>.30</w:t>
            </w:r>
          </w:p>
          <w:p w:rsidR="00306785" w:rsidRPr="001C660B" w:rsidRDefault="00A92EFE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  <w:b/>
              </w:rPr>
              <w:t>21</w:t>
            </w:r>
            <w:r w:rsidR="00306785" w:rsidRPr="001C660B">
              <w:rPr>
                <w:rStyle w:val="0pt"/>
                <w:rFonts w:eastAsiaTheme="minorHAnsi"/>
                <w:b/>
              </w:rPr>
              <w:t>.</w:t>
            </w:r>
            <w:r w:rsidRPr="001C660B">
              <w:rPr>
                <w:rStyle w:val="0pt"/>
                <w:rFonts w:eastAsiaTheme="minorHAnsi"/>
                <w:b/>
              </w:rPr>
              <w:t>0</w:t>
            </w:r>
            <w:r w:rsidR="00306785" w:rsidRPr="001C660B">
              <w:rPr>
                <w:rStyle w:val="0pt"/>
                <w:rFonts w:eastAsiaTheme="minorHAnsi"/>
                <w:b/>
              </w:rPr>
              <w:t>0</w:t>
            </w:r>
          </w:p>
          <w:p w:rsidR="00306785" w:rsidRPr="001C660B" w:rsidRDefault="00306785" w:rsidP="004D7CA8">
            <w:pPr>
              <w:pStyle w:val="2"/>
              <w:shd w:val="clear" w:color="auto" w:fill="auto"/>
              <w:spacing w:line="240" w:lineRule="auto"/>
              <w:jc w:val="left"/>
              <w:rPr>
                <w:rStyle w:val="0pt"/>
                <w:rFonts w:eastAsiaTheme="minorHAnsi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Инструктаж по ТБ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Операция</w:t>
            </w:r>
            <w:r w:rsidR="00A92EFE" w:rsidRPr="001C660B">
              <w:rPr>
                <w:rStyle w:val="0pt"/>
                <w:rFonts w:eastAsiaTheme="minorHAnsi"/>
              </w:rPr>
              <w:t xml:space="preserve"> «</w:t>
            </w:r>
            <w:r w:rsidRPr="001C660B">
              <w:rPr>
                <w:rStyle w:val="0pt"/>
                <w:rFonts w:eastAsiaTheme="minorHAnsi"/>
              </w:rPr>
              <w:t>Чемодан»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</w:rPr>
            </w:pPr>
            <w:r w:rsidRPr="001C660B">
              <w:rPr>
                <w:rStyle w:val="0pt"/>
                <w:rFonts w:eastAsiaTheme="minorHAnsi"/>
              </w:rPr>
              <w:t>Дискотека «Почта»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27"/>
              <w:jc w:val="left"/>
              <w:rPr>
                <w:rStyle w:val="0pt"/>
                <w:rFonts w:eastAsiaTheme="minorHAnsi"/>
                <w:iCs/>
              </w:rPr>
            </w:pPr>
            <w:r w:rsidRPr="001C660B">
              <w:rPr>
                <w:rStyle w:val="0pt"/>
                <w:rFonts w:eastAsiaTheme="minorHAnsi"/>
              </w:rPr>
              <w:t>Прощальная «Свечка»</w:t>
            </w:r>
          </w:p>
        </w:tc>
        <w:tc>
          <w:tcPr>
            <w:tcW w:w="1560" w:type="dxa"/>
            <w:shd w:val="clear" w:color="auto" w:fill="auto"/>
          </w:tcPr>
          <w:p w:rsidR="00306785" w:rsidRPr="001C660B" w:rsidRDefault="00306785">
            <w:r w:rsidRPr="001C660B">
              <w:t>холл</w:t>
            </w:r>
          </w:p>
          <w:p w:rsidR="00306785" w:rsidRPr="001C660B" w:rsidRDefault="00306785">
            <w:r w:rsidRPr="001C660B">
              <w:t>комнаты</w:t>
            </w:r>
          </w:p>
          <w:p w:rsidR="00306785" w:rsidRPr="001C660B" w:rsidRDefault="00306785">
            <w:r w:rsidRPr="001C660B">
              <w:t>клуб</w:t>
            </w:r>
          </w:p>
          <w:p w:rsidR="00306785" w:rsidRPr="001C660B" w:rsidRDefault="00306785">
            <w:r w:rsidRPr="001C660B">
              <w:t>холл</w:t>
            </w:r>
          </w:p>
        </w:tc>
        <w:tc>
          <w:tcPr>
            <w:tcW w:w="1701" w:type="dxa"/>
            <w:shd w:val="clear" w:color="auto" w:fill="auto"/>
          </w:tcPr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  <w:p w:rsidR="00306785" w:rsidRPr="001C660B" w:rsidRDefault="00306785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Default="00306785">
            <w:pPr>
              <w:rPr>
                <w:sz w:val="18"/>
                <w:szCs w:val="18"/>
              </w:rPr>
            </w:pPr>
          </w:p>
        </w:tc>
      </w:tr>
      <w:tr w:rsidR="00306785" w:rsidRPr="005A03DA" w:rsidTr="001C660B">
        <w:trPr>
          <w:trHeight w:val="946"/>
        </w:trPr>
        <w:tc>
          <w:tcPr>
            <w:tcW w:w="708" w:type="dxa"/>
            <w:shd w:val="clear" w:color="auto" w:fill="auto"/>
          </w:tcPr>
          <w:p w:rsidR="00306785" w:rsidRPr="001C660B" w:rsidRDefault="00306785" w:rsidP="00306785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</w:p>
        </w:tc>
        <w:tc>
          <w:tcPr>
            <w:tcW w:w="1702" w:type="dxa"/>
          </w:tcPr>
          <w:p w:rsidR="00306785" w:rsidRPr="001C660B" w:rsidRDefault="00306785" w:rsidP="00A27A41">
            <w:pPr>
              <w:rPr>
                <w:b/>
              </w:rPr>
            </w:pPr>
            <w:r w:rsidRPr="001C660B">
              <w:rPr>
                <w:b/>
              </w:rPr>
              <w:t>07.04.2025</w:t>
            </w:r>
          </w:p>
          <w:p w:rsidR="00306785" w:rsidRPr="001C660B" w:rsidRDefault="00306785" w:rsidP="00C41DCF">
            <w:pPr>
              <w:rPr>
                <w:b/>
              </w:rPr>
            </w:pPr>
            <w:r w:rsidRPr="001C660B">
              <w:rPr>
                <w:b/>
              </w:rPr>
              <w:t xml:space="preserve">Понедельник   </w:t>
            </w:r>
          </w:p>
        </w:tc>
        <w:tc>
          <w:tcPr>
            <w:tcW w:w="992" w:type="dxa"/>
            <w:shd w:val="clear" w:color="auto" w:fill="auto"/>
          </w:tcPr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6785" w:rsidRPr="001C660B" w:rsidRDefault="00306785" w:rsidP="005A03DA">
            <w:pPr>
              <w:pStyle w:val="2"/>
              <w:shd w:val="clear" w:color="auto" w:fill="auto"/>
              <w:spacing w:line="240" w:lineRule="auto"/>
              <w:ind w:left="27"/>
              <w:jc w:val="left"/>
              <w:rPr>
                <w:rStyle w:val="0pt"/>
                <w:rFonts w:eastAsiaTheme="minorHAnsi"/>
                <w:b/>
              </w:rPr>
            </w:pPr>
            <w:r w:rsidRPr="001C660B">
              <w:rPr>
                <w:rStyle w:val="0pt"/>
                <w:rFonts w:eastAsiaTheme="minorHAnsi"/>
              </w:rPr>
              <w:t>Отъезд детей</w:t>
            </w:r>
          </w:p>
          <w:p w:rsidR="00306785" w:rsidRPr="001C660B" w:rsidRDefault="00306785" w:rsidP="005A03DA">
            <w:pPr>
              <w:pStyle w:val="2"/>
              <w:spacing w:line="240" w:lineRule="auto"/>
              <w:ind w:left="27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06785" w:rsidRPr="001C660B" w:rsidRDefault="00306785" w:rsidP="00F06755"/>
        </w:tc>
        <w:tc>
          <w:tcPr>
            <w:tcW w:w="1701" w:type="dxa"/>
            <w:shd w:val="clear" w:color="auto" w:fill="auto"/>
          </w:tcPr>
          <w:p w:rsidR="00306785" w:rsidRPr="001C660B" w:rsidRDefault="00306785" w:rsidP="00F06755">
            <w:r w:rsidRPr="001C660B">
              <w:t>Воспитатель</w:t>
            </w:r>
          </w:p>
        </w:tc>
        <w:tc>
          <w:tcPr>
            <w:tcW w:w="1275" w:type="dxa"/>
          </w:tcPr>
          <w:p w:rsidR="00306785" w:rsidRDefault="00306785" w:rsidP="00F06755">
            <w:pPr>
              <w:rPr>
                <w:sz w:val="18"/>
                <w:szCs w:val="18"/>
              </w:rPr>
            </w:pPr>
          </w:p>
        </w:tc>
      </w:tr>
    </w:tbl>
    <w:p w:rsidR="0045226E" w:rsidRPr="005A03DA" w:rsidRDefault="0045226E" w:rsidP="0045226E">
      <w:pPr>
        <w:rPr>
          <w:sz w:val="18"/>
          <w:szCs w:val="18"/>
        </w:rPr>
      </w:pPr>
    </w:p>
    <w:p w:rsidR="004D7CA8" w:rsidRDefault="00106286">
      <w:pPr>
        <w:rPr>
          <w:sz w:val="22"/>
          <w:szCs w:val="22"/>
        </w:rPr>
      </w:pPr>
      <w:r w:rsidRPr="005A03DA">
        <w:rPr>
          <w:sz w:val="22"/>
          <w:szCs w:val="22"/>
        </w:rPr>
        <w:t xml:space="preserve">                        </w:t>
      </w:r>
    </w:p>
    <w:p w:rsidR="004D7CA8" w:rsidRDefault="004D7CA8">
      <w:pPr>
        <w:rPr>
          <w:sz w:val="22"/>
          <w:szCs w:val="22"/>
        </w:rPr>
      </w:pPr>
    </w:p>
    <w:p w:rsidR="00AB73DE" w:rsidRPr="005A03DA" w:rsidRDefault="004D7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106286" w:rsidRPr="005A03DA">
        <w:rPr>
          <w:sz w:val="22"/>
          <w:szCs w:val="22"/>
        </w:rPr>
        <w:t xml:space="preserve">  Начальник ДОЛ</w:t>
      </w:r>
      <w:r w:rsidR="0040487C" w:rsidRPr="005A03DA">
        <w:rPr>
          <w:sz w:val="22"/>
          <w:szCs w:val="22"/>
        </w:rPr>
        <w:t xml:space="preserve">  </w:t>
      </w:r>
      <w:r w:rsidR="00106286" w:rsidRPr="005A03DA">
        <w:rPr>
          <w:sz w:val="22"/>
          <w:szCs w:val="22"/>
          <w:u w:val="single"/>
        </w:rPr>
        <w:t xml:space="preserve">               </w:t>
      </w:r>
      <w:r w:rsidR="0040487C" w:rsidRPr="005A03DA">
        <w:rPr>
          <w:sz w:val="22"/>
          <w:szCs w:val="22"/>
          <w:u w:val="single"/>
        </w:rPr>
        <w:t xml:space="preserve">   </w:t>
      </w:r>
      <w:r w:rsidR="00106286" w:rsidRPr="005A03DA">
        <w:rPr>
          <w:sz w:val="22"/>
          <w:szCs w:val="22"/>
          <w:u w:val="single"/>
        </w:rPr>
        <w:t xml:space="preserve"> </w:t>
      </w:r>
      <w:r w:rsidR="00306785">
        <w:rPr>
          <w:sz w:val="22"/>
          <w:szCs w:val="22"/>
        </w:rPr>
        <w:t>Шубина Е.В.</w:t>
      </w:r>
    </w:p>
    <w:sectPr w:rsidR="00AB73DE" w:rsidRPr="005A03DA" w:rsidSect="001C660B">
      <w:pgSz w:w="11906" w:h="16838"/>
      <w:pgMar w:top="709" w:right="566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4D" w:rsidRDefault="0054144D" w:rsidP="00AC6D09">
      <w:r>
        <w:separator/>
      </w:r>
    </w:p>
  </w:endnote>
  <w:endnote w:type="continuationSeparator" w:id="0">
    <w:p w:rsidR="0054144D" w:rsidRDefault="0054144D" w:rsidP="00A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4D" w:rsidRDefault="0054144D" w:rsidP="00AC6D09">
      <w:r>
        <w:separator/>
      </w:r>
    </w:p>
  </w:footnote>
  <w:footnote w:type="continuationSeparator" w:id="0">
    <w:p w:rsidR="0054144D" w:rsidRDefault="0054144D" w:rsidP="00AC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BF1"/>
    <w:multiLevelType w:val="multilevel"/>
    <w:tmpl w:val="B54EE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30BF0"/>
    <w:multiLevelType w:val="multilevel"/>
    <w:tmpl w:val="29FC0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846D8"/>
    <w:multiLevelType w:val="hybridMultilevel"/>
    <w:tmpl w:val="01B4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557D8"/>
    <w:multiLevelType w:val="hybridMultilevel"/>
    <w:tmpl w:val="98A4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1608"/>
    <w:multiLevelType w:val="hybridMultilevel"/>
    <w:tmpl w:val="D6C4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641"/>
    <w:multiLevelType w:val="multilevel"/>
    <w:tmpl w:val="F73A0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55553"/>
    <w:multiLevelType w:val="multilevel"/>
    <w:tmpl w:val="0CB0F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677F72"/>
    <w:multiLevelType w:val="hybridMultilevel"/>
    <w:tmpl w:val="0932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0E1A"/>
    <w:multiLevelType w:val="multilevel"/>
    <w:tmpl w:val="7B620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901332"/>
    <w:multiLevelType w:val="multilevel"/>
    <w:tmpl w:val="11900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A3796B"/>
    <w:multiLevelType w:val="multilevel"/>
    <w:tmpl w:val="9C68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310D4C"/>
    <w:multiLevelType w:val="multilevel"/>
    <w:tmpl w:val="7ACC4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92120F"/>
    <w:multiLevelType w:val="multilevel"/>
    <w:tmpl w:val="FE5E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442F0"/>
    <w:multiLevelType w:val="multilevel"/>
    <w:tmpl w:val="66449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9A2B39"/>
    <w:multiLevelType w:val="multilevel"/>
    <w:tmpl w:val="C49C1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563970"/>
    <w:multiLevelType w:val="multilevel"/>
    <w:tmpl w:val="951CC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2937F3"/>
    <w:multiLevelType w:val="multilevel"/>
    <w:tmpl w:val="32961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0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1"/>
  </w:num>
  <w:num w:numId="10">
    <w:abstractNumId w:val="13"/>
  </w:num>
  <w:num w:numId="11">
    <w:abstractNumId w:val="15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EAF"/>
    <w:rsid w:val="00011D4F"/>
    <w:rsid w:val="000324C8"/>
    <w:rsid w:val="0006103E"/>
    <w:rsid w:val="00083A21"/>
    <w:rsid w:val="000C3AC3"/>
    <w:rsid w:val="000C4C46"/>
    <w:rsid w:val="000F369C"/>
    <w:rsid w:val="000F4A3A"/>
    <w:rsid w:val="000F7389"/>
    <w:rsid w:val="00106286"/>
    <w:rsid w:val="001068D3"/>
    <w:rsid w:val="0011563A"/>
    <w:rsid w:val="00185ADA"/>
    <w:rsid w:val="00187130"/>
    <w:rsid w:val="0019314B"/>
    <w:rsid w:val="001B3248"/>
    <w:rsid w:val="001C61AF"/>
    <w:rsid w:val="001C660B"/>
    <w:rsid w:val="001E242D"/>
    <w:rsid w:val="002505F6"/>
    <w:rsid w:val="00263D3A"/>
    <w:rsid w:val="002714C3"/>
    <w:rsid w:val="002858F4"/>
    <w:rsid w:val="00295FFF"/>
    <w:rsid w:val="00296CDE"/>
    <w:rsid w:val="002B5D91"/>
    <w:rsid w:val="002C2F31"/>
    <w:rsid w:val="002D39FB"/>
    <w:rsid w:val="002D5E75"/>
    <w:rsid w:val="002E3F9E"/>
    <w:rsid w:val="002F027D"/>
    <w:rsid w:val="00306785"/>
    <w:rsid w:val="0033558E"/>
    <w:rsid w:val="00341A07"/>
    <w:rsid w:val="00356095"/>
    <w:rsid w:val="00391533"/>
    <w:rsid w:val="003952A5"/>
    <w:rsid w:val="003D2E7A"/>
    <w:rsid w:val="003F2AD9"/>
    <w:rsid w:val="00400E32"/>
    <w:rsid w:val="0040487C"/>
    <w:rsid w:val="00411D92"/>
    <w:rsid w:val="004264DC"/>
    <w:rsid w:val="0045226E"/>
    <w:rsid w:val="00462280"/>
    <w:rsid w:val="00480DDF"/>
    <w:rsid w:val="00482AB7"/>
    <w:rsid w:val="004835B7"/>
    <w:rsid w:val="004B53E0"/>
    <w:rsid w:val="004C3E31"/>
    <w:rsid w:val="004D7CA8"/>
    <w:rsid w:val="005007FA"/>
    <w:rsid w:val="005200F0"/>
    <w:rsid w:val="00536037"/>
    <w:rsid w:val="00541092"/>
    <w:rsid w:val="0054144D"/>
    <w:rsid w:val="00555C4A"/>
    <w:rsid w:val="005A03DA"/>
    <w:rsid w:val="005B1E29"/>
    <w:rsid w:val="005E0914"/>
    <w:rsid w:val="005F01A1"/>
    <w:rsid w:val="005F74C7"/>
    <w:rsid w:val="00666A08"/>
    <w:rsid w:val="006824B9"/>
    <w:rsid w:val="006874D9"/>
    <w:rsid w:val="00696201"/>
    <w:rsid w:val="006A7E2A"/>
    <w:rsid w:val="006B754F"/>
    <w:rsid w:val="006D2197"/>
    <w:rsid w:val="006D25CF"/>
    <w:rsid w:val="006E733E"/>
    <w:rsid w:val="00713CD2"/>
    <w:rsid w:val="00744641"/>
    <w:rsid w:val="00762627"/>
    <w:rsid w:val="00776C1C"/>
    <w:rsid w:val="007A5BD1"/>
    <w:rsid w:val="007F0CDE"/>
    <w:rsid w:val="007F50B7"/>
    <w:rsid w:val="008109E1"/>
    <w:rsid w:val="00837BE4"/>
    <w:rsid w:val="00842D51"/>
    <w:rsid w:val="00847636"/>
    <w:rsid w:val="008531A1"/>
    <w:rsid w:val="00860F36"/>
    <w:rsid w:val="008A643C"/>
    <w:rsid w:val="008B6BDF"/>
    <w:rsid w:val="008C6F4F"/>
    <w:rsid w:val="008D0F41"/>
    <w:rsid w:val="008F08EF"/>
    <w:rsid w:val="008F5BEA"/>
    <w:rsid w:val="00907DC9"/>
    <w:rsid w:val="009234F7"/>
    <w:rsid w:val="00926210"/>
    <w:rsid w:val="00931962"/>
    <w:rsid w:val="0094614E"/>
    <w:rsid w:val="00954242"/>
    <w:rsid w:val="00984772"/>
    <w:rsid w:val="00995229"/>
    <w:rsid w:val="00996040"/>
    <w:rsid w:val="009A4783"/>
    <w:rsid w:val="009A54D0"/>
    <w:rsid w:val="009D1A1F"/>
    <w:rsid w:val="009E7325"/>
    <w:rsid w:val="00A07F64"/>
    <w:rsid w:val="00A10B28"/>
    <w:rsid w:val="00A20910"/>
    <w:rsid w:val="00A21538"/>
    <w:rsid w:val="00A27A41"/>
    <w:rsid w:val="00A300DE"/>
    <w:rsid w:val="00A34C10"/>
    <w:rsid w:val="00A50F92"/>
    <w:rsid w:val="00A60816"/>
    <w:rsid w:val="00A67FC8"/>
    <w:rsid w:val="00A857BC"/>
    <w:rsid w:val="00A903E1"/>
    <w:rsid w:val="00A92EFE"/>
    <w:rsid w:val="00A95855"/>
    <w:rsid w:val="00AB73DE"/>
    <w:rsid w:val="00AC5BCD"/>
    <w:rsid w:val="00AC6D09"/>
    <w:rsid w:val="00AD772E"/>
    <w:rsid w:val="00B02B8F"/>
    <w:rsid w:val="00B03BD9"/>
    <w:rsid w:val="00B22799"/>
    <w:rsid w:val="00B25789"/>
    <w:rsid w:val="00B33834"/>
    <w:rsid w:val="00B52847"/>
    <w:rsid w:val="00B72D45"/>
    <w:rsid w:val="00B76893"/>
    <w:rsid w:val="00B80525"/>
    <w:rsid w:val="00B838DE"/>
    <w:rsid w:val="00B87040"/>
    <w:rsid w:val="00B87058"/>
    <w:rsid w:val="00BA3061"/>
    <w:rsid w:val="00BA7EEF"/>
    <w:rsid w:val="00BC06BA"/>
    <w:rsid w:val="00BD3AB8"/>
    <w:rsid w:val="00BD5A3B"/>
    <w:rsid w:val="00BE272D"/>
    <w:rsid w:val="00BF48B0"/>
    <w:rsid w:val="00C07175"/>
    <w:rsid w:val="00C12379"/>
    <w:rsid w:val="00C227B7"/>
    <w:rsid w:val="00C35966"/>
    <w:rsid w:val="00C36AC3"/>
    <w:rsid w:val="00C41DCF"/>
    <w:rsid w:val="00C44D31"/>
    <w:rsid w:val="00C51408"/>
    <w:rsid w:val="00C5380A"/>
    <w:rsid w:val="00C54C62"/>
    <w:rsid w:val="00C56376"/>
    <w:rsid w:val="00C64718"/>
    <w:rsid w:val="00C81079"/>
    <w:rsid w:val="00C81260"/>
    <w:rsid w:val="00C818FD"/>
    <w:rsid w:val="00C85730"/>
    <w:rsid w:val="00CB3B81"/>
    <w:rsid w:val="00CB5D01"/>
    <w:rsid w:val="00CC728E"/>
    <w:rsid w:val="00CD223A"/>
    <w:rsid w:val="00CD4919"/>
    <w:rsid w:val="00CE4741"/>
    <w:rsid w:val="00CE517D"/>
    <w:rsid w:val="00D03847"/>
    <w:rsid w:val="00D04142"/>
    <w:rsid w:val="00D17DA0"/>
    <w:rsid w:val="00D26CAD"/>
    <w:rsid w:val="00D4297F"/>
    <w:rsid w:val="00D52239"/>
    <w:rsid w:val="00D53236"/>
    <w:rsid w:val="00D6724C"/>
    <w:rsid w:val="00DA7454"/>
    <w:rsid w:val="00DB0FA0"/>
    <w:rsid w:val="00DD47CA"/>
    <w:rsid w:val="00DD6E93"/>
    <w:rsid w:val="00DD7711"/>
    <w:rsid w:val="00E1220B"/>
    <w:rsid w:val="00E167F0"/>
    <w:rsid w:val="00E36503"/>
    <w:rsid w:val="00E50994"/>
    <w:rsid w:val="00E62C35"/>
    <w:rsid w:val="00E64B56"/>
    <w:rsid w:val="00E8149A"/>
    <w:rsid w:val="00E84F8C"/>
    <w:rsid w:val="00E85E6B"/>
    <w:rsid w:val="00E8720B"/>
    <w:rsid w:val="00E8779B"/>
    <w:rsid w:val="00EB2F24"/>
    <w:rsid w:val="00EC0536"/>
    <w:rsid w:val="00EC2EAF"/>
    <w:rsid w:val="00EE54F5"/>
    <w:rsid w:val="00F01F51"/>
    <w:rsid w:val="00F06755"/>
    <w:rsid w:val="00F2248A"/>
    <w:rsid w:val="00F32771"/>
    <w:rsid w:val="00F473B9"/>
    <w:rsid w:val="00F51FCE"/>
    <w:rsid w:val="00F554C5"/>
    <w:rsid w:val="00F7321F"/>
    <w:rsid w:val="00F8020D"/>
    <w:rsid w:val="00F902E8"/>
    <w:rsid w:val="00FD7C49"/>
    <w:rsid w:val="00FE06DD"/>
    <w:rsid w:val="00FE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0C4E8-C3CE-41D2-8575-94D1F521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226E"/>
    <w:pPr>
      <w:tabs>
        <w:tab w:val="left" w:pos="855"/>
      </w:tabs>
      <w:ind w:right="-142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522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_"/>
    <w:link w:val="2"/>
    <w:rsid w:val="0045226E"/>
    <w:rPr>
      <w:i/>
      <w:iCs/>
      <w:spacing w:val="-10"/>
      <w:shd w:val="clear" w:color="auto" w:fill="FFFFFF"/>
    </w:rPr>
  </w:style>
  <w:style w:type="character" w:customStyle="1" w:styleId="0pt">
    <w:name w:val="Основной текст + Не курсив;Интервал 0 pt"/>
    <w:rsid w:val="004522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5"/>
    <w:rsid w:val="0045226E"/>
    <w:pPr>
      <w:widowControl w:val="0"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i/>
      <w:iCs/>
      <w:spacing w:val="-10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812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1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53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AC6D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6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C6D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6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8B6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C633-1A8D-42FD-B46C-82B13E83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2025-03-17T05:30:00Z</cp:lastPrinted>
  <dcterms:created xsi:type="dcterms:W3CDTF">2022-12-02T11:31:00Z</dcterms:created>
  <dcterms:modified xsi:type="dcterms:W3CDTF">2025-04-03T09:40:00Z</dcterms:modified>
</cp:coreProperties>
</file>